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6F31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31C6">
        <w:rPr>
          <w:rFonts w:ascii="Times New Roman" w:hAnsi="Times New Roman" w:cs="Times New Roman"/>
          <w:sz w:val="24"/>
          <w:szCs w:val="24"/>
        </w:rPr>
        <w:t xml:space="preserve">Северо-Западное территориальное управление </w:t>
      </w:r>
      <w:r w:rsidR="004A5C0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F31C6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175F1A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r w:rsidR="00175F1A">
        <w:rPr>
          <w:rFonts w:ascii="Times New Roman" w:hAnsi="Times New Roman" w:cs="Times New Roman"/>
          <w:sz w:val="20"/>
          <w:szCs w:val="24"/>
        </w:rPr>
        <w:br/>
      </w:r>
      <w:r w:rsidR="002F3C6C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175F1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BB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4A5C05" w:rsidRDefault="004A5C05" w:rsidP="004A5C0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4A5C0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E41" w:rsidRDefault="006B5E4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41" w:rsidRDefault="006B5E4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6B5E41">
      <w:pPr>
        <w:tabs>
          <w:tab w:val="left" w:pos="6096"/>
        </w:tabs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proofErr w:type="gramStart"/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75F1A"/>
    <w:rsid w:val="001D7615"/>
    <w:rsid w:val="00220A72"/>
    <w:rsid w:val="002C78C7"/>
    <w:rsid w:val="002F3C6C"/>
    <w:rsid w:val="0040411A"/>
    <w:rsid w:val="00421995"/>
    <w:rsid w:val="004A5C05"/>
    <w:rsid w:val="004D0C6A"/>
    <w:rsid w:val="004F0134"/>
    <w:rsid w:val="005D416B"/>
    <w:rsid w:val="00642393"/>
    <w:rsid w:val="006440CA"/>
    <w:rsid w:val="006B5E41"/>
    <w:rsid w:val="006C381B"/>
    <w:rsid w:val="006E11A9"/>
    <w:rsid w:val="006F31C6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17DA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37B6"/>
  <w15:docId w15:val="{6645E180-D44A-465B-AEFC-3848CF1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Петухова Л.А.</cp:lastModifiedBy>
  <cp:revision>5</cp:revision>
  <cp:lastPrinted>2014-01-15T04:36:00Z</cp:lastPrinted>
  <dcterms:created xsi:type="dcterms:W3CDTF">2019-07-18T11:59:00Z</dcterms:created>
  <dcterms:modified xsi:type="dcterms:W3CDTF">2019-07-18T12:09:00Z</dcterms:modified>
</cp:coreProperties>
</file>