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EB" w:rsidRDefault="00786CEB" w:rsidP="00786CEB">
      <w:pPr>
        <w:pStyle w:val="ConsPlusNormal"/>
        <w:jc w:val="center"/>
        <w:outlineLvl w:val="1"/>
      </w:pPr>
      <w:r>
        <w:t>Указания</w:t>
      </w:r>
    </w:p>
    <w:p w:rsidR="00786CEB" w:rsidRDefault="00786CEB" w:rsidP="00786CE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jc w:val="center"/>
        <w:outlineLvl w:val="2"/>
      </w:pPr>
      <w:r>
        <w:t>I. Общие положения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ind w:firstLine="540"/>
        <w:jc w:val="both"/>
      </w:pPr>
      <w:r>
        <w:t xml:space="preserve">1. </w:t>
      </w:r>
      <w:hyperlink w:anchor="P44" w:history="1">
        <w:proofErr w:type="gramStart"/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>
        <w:t xml:space="preserve"> биоресурсов на </w:t>
      </w:r>
      <w:proofErr w:type="gramStart"/>
      <w:r>
        <w:t>основании</w:t>
      </w:r>
      <w:proofErr w:type="gramEnd"/>
      <w:r>
        <w:t xml:space="preserve"> выданных разрешений на добычу (вылов) водных биоресурсов (далее - разрешения).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Заполненную </w:t>
      </w:r>
      <w:hyperlink w:anchor="P44" w:history="1">
        <w:r>
          <w:rPr>
            <w:color w:val="0000FF"/>
          </w:rPr>
          <w:t>форму</w:t>
        </w:r>
      </w:hyperlink>
      <w: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48" w:history="1">
        <w:r>
          <w:rPr>
            <w:color w:val="0000FF"/>
          </w:rPr>
          <w:t>приложению N 4</w:t>
        </w:r>
      </w:hyperlink>
      <w:r>
        <w:t xml:space="preserve"> к настоящей форме) в сроки, указанные на </w:t>
      </w:r>
      <w:proofErr w:type="gramStart"/>
      <w:r>
        <w:t>бланке</w:t>
      </w:r>
      <w:proofErr w:type="gramEnd"/>
      <w:r>
        <w:t xml:space="preserve"> </w:t>
      </w:r>
      <w:hyperlink w:anchor="P44" w:history="1">
        <w:r>
          <w:rPr>
            <w:color w:val="0000FF"/>
          </w:rPr>
          <w:t>формы</w:t>
        </w:r>
      </w:hyperlink>
      <w:r>
        <w:t>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44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44" w:history="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44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6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6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44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6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proofErr w:type="gramStart"/>
      <w:r>
        <w:t xml:space="preserve">В кодовой части титульного листа формы в </w:t>
      </w:r>
      <w:hyperlink w:anchor="P79" w:history="1">
        <w:r>
          <w:rPr>
            <w:color w:val="0000FF"/>
          </w:rPr>
          <w:t>графе 2</w:t>
        </w:r>
      </w:hyperlink>
      <w: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</w:t>
      </w:r>
      <w:proofErr w:type="gramEnd"/>
      <w:r>
        <w:t xml:space="preserve"> В </w:t>
      </w:r>
      <w:hyperlink w:anchor="P80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По вопросам заполнения показателей </w:t>
      </w:r>
      <w:hyperlink w:anchor="P44" w:history="1">
        <w:r>
          <w:rPr>
            <w:color w:val="0000FF"/>
          </w:rPr>
          <w:t>формы</w:t>
        </w:r>
      </w:hyperlink>
      <w:r>
        <w:t xml:space="preserve"> следует обращаться в Федеральное агентство по рыболовству (Росрыболовство) по адресу: 107996, г. Москва, Рождественский бульвар, д. 12.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2. При заполнении </w:t>
      </w:r>
      <w:hyperlink w:anchor="P44" w:history="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объектов товарной аквакультуры, районов и водных объектов добычи (вылова) и видов квот добычи (вылова) водных биоресурсов, представленными в </w:t>
      </w:r>
      <w:hyperlink w:anchor="P411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1254" w:history="1">
        <w:r>
          <w:rPr>
            <w:color w:val="0000FF"/>
          </w:rPr>
          <w:t>2</w:t>
        </w:r>
      </w:hyperlink>
      <w:r>
        <w:t xml:space="preserve"> и </w:t>
      </w:r>
      <w:hyperlink w:anchor="P2911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4" w:history="1">
        <w:r>
          <w:rPr>
            <w:color w:val="0000FF"/>
          </w:rPr>
          <w:t>формы N 1-П (рыба)</w:t>
        </w:r>
      </w:hyperlink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jc w:val="center"/>
        <w:outlineLvl w:val="3"/>
      </w:pPr>
      <w:hyperlink w:anchor="P87" w:history="1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ind w:firstLine="540"/>
        <w:jc w:val="both"/>
      </w:pPr>
      <w:r>
        <w:t xml:space="preserve">3. В этом </w:t>
      </w:r>
      <w:hyperlink w:anchor="P87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1" w:history="1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1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44" w:history="1">
        <w:r>
          <w:rPr>
            <w:color w:val="0000FF"/>
          </w:rPr>
          <w:t>форме</w:t>
        </w:r>
      </w:hyperlink>
      <w:r>
        <w:t xml:space="preserve"> по </w:t>
      </w:r>
      <w:hyperlink w:anchor="P2939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2939" w:history="1">
        <w:r>
          <w:rPr>
            <w:color w:val="0000FF"/>
          </w:rPr>
          <w:t>коду 97</w:t>
        </w:r>
      </w:hyperlink>
      <w:r>
        <w:t>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87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lastRenderedPageBreak/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87" w:history="1">
        <w:r>
          <w:rPr>
            <w:color w:val="0000FF"/>
          </w:rPr>
          <w:t>раздел 1</w:t>
        </w:r>
      </w:hyperlink>
      <w: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4. Не включается в данные об улове рыбы: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- рыба, израсходованная рыбаками, находящимися на </w:t>
      </w:r>
      <w:proofErr w:type="gramStart"/>
      <w:r>
        <w:t>промысле</w:t>
      </w:r>
      <w:proofErr w:type="gramEnd"/>
      <w:r>
        <w:t>, для собственного питания (в котел), а также использованная для наживки;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- рыба-сырец и </w:t>
      </w:r>
      <w:proofErr w:type="spellStart"/>
      <w:r>
        <w:t>конфискаты</w:t>
      </w:r>
      <w:proofErr w:type="spellEnd"/>
      <w:r>
        <w:t xml:space="preserve">, </w:t>
      </w:r>
      <w:proofErr w:type="gramStart"/>
      <w:r>
        <w:t>принятые</w:t>
      </w:r>
      <w:proofErr w:type="gramEnd"/>
      <w:r>
        <w:t xml:space="preserve"> на переработку от сторонних хозяйствующих субъектов;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6. В </w:t>
      </w:r>
      <w:hyperlink w:anchor="P87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</w:t>
      </w:r>
      <w:hyperlink w:anchor="P89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1" w:history="1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87" w:history="1">
        <w:r>
          <w:rPr>
            <w:color w:val="0000FF"/>
          </w:rPr>
          <w:t>раздела</w:t>
        </w:r>
      </w:hyperlink>
      <w:r>
        <w:t>.</w:t>
      </w:r>
      <w:proofErr w:type="gramEnd"/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8. В </w:t>
      </w:r>
      <w:hyperlink w:anchor="P107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08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</w:t>
      </w:r>
      <w:hyperlink w:anchor="P411" w:history="1">
        <w:r>
          <w:rPr>
            <w:color w:val="0000FF"/>
          </w:rPr>
          <w:t>приложению N 1</w:t>
        </w:r>
      </w:hyperlink>
      <w:r>
        <w:t xml:space="preserve">. В </w:t>
      </w:r>
      <w:hyperlink w:anchor="P109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0" w:history="1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(ОКЕИ), принятому и введенному в действие постановлением Госстандарта от 26 декабря 1994 г. N 366.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В </w:t>
      </w:r>
      <w:hyperlink w:anchor="P111" w:history="1">
        <w:r>
          <w:rPr>
            <w:color w:val="0000FF"/>
          </w:rPr>
          <w:t>графах 1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12" w:history="1">
        <w:r>
          <w:rPr>
            <w:color w:val="0000FF"/>
          </w:rPr>
          <w:t>граф 2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254" w:history="1">
        <w:r>
          <w:rPr>
            <w:color w:val="0000FF"/>
          </w:rPr>
          <w:t>приложению N 2</w:t>
        </w:r>
      </w:hyperlink>
      <w:r>
        <w:t>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87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18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10. Контроль показателей по </w:t>
      </w:r>
      <w:hyperlink w:anchor="P87" w:history="1">
        <w:r>
          <w:rPr>
            <w:color w:val="0000FF"/>
          </w:rPr>
          <w:t>разделу 1</w:t>
        </w:r>
      </w:hyperlink>
      <w:r>
        <w:t>: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18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приведенные в </w:t>
      </w:r>
      <w:hyperlink w:anchor="P107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равны сумме данных по </w:t>
      </w:r>
      <w:hyperlink w:anchor="P112" w:history="1">
        <w:r>
          <w:rPr>
            <w:color w:val="0000FF"/>
          </w:rPr>
          <w:t>графам 2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>, или 2 - 8 - 13... и т.д., приведенных на дополнительных страницах.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18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07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видам водных биоресурсов.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jc w:val="center"/>
        <w:outlineLvl w:val="3"/>
      </w:pPr>
      <w:hyperlink w:anchor="P310" w:history="1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ind w:firstLine="540"/>
        <w:jc w:val="both"/>
      </w:pPr>
      <w:r>
        <w:t xml:space="preserve">11. По </w:t>
      </w:r>
      <w:hyperlink w:anchor="P321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1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324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324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786CEB" w:rsidRDefault="00786CEB" w:rsidP="00786CEB">
      <w:pPr>
        <w:pStyle w:val="ConsPlusNormal"/>
        <w:spacing w:before="220"/>
        <w:ind w:firstLine="540"/>
        <w:jc w:val="both"/>
      </w:pPr>
      <w:r>
        <w:t xml:space="preserve">15. По </w:t>
      </w:r>
      <w:hyperlink w:anchor="P327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786CEB" w:rsidRDefault="00786CEB" w:rsidP="00786C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 N 1-П (рыба)</w:t>
      </w:r>
    </w:p>
    <w:p w:rsidR="00786CEB" w:rsidRPr="00786CEB" w:rsidRDefault="00786CEB" w:rsidP="00786C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86CEB">
        <w:rPr>
          <w:rFonts w:ascii="Calibri" w:hAnsi="Calibri" w:cs="Calibri"/>
          <w:b/>
          <w:sz w:val="24"/>
          <w:szCs w:val="24"/>
        </w:rPr>
        <w:t>ПЕРЕЧЕНЬ ВИДОВ ВОДНЫХ БИОРЕСУРСОВ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3685"/>
        <w:gridCol w:w="567"/>
        <w:gridCol w:w="4679"/>
      </w:tblGrid>
      <w:tr w:rsidR="00786CEB" w:rsidTr="00786CEB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 длинная (красная) атлантическая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Гипероглиф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6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Камбала </w:t>
            </w:r>
            <w:proofErr w:type="spellStart"/>
            <w:r>
              <w:t>желтохвостая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 морская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 полярная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Атерина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 речная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Барабуля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Камбала-глосса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Камбала-ерш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Камбала-калкан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Густера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Камбала-</w:t>
            </w:r>
            <w:proofErr w:type="spellStart"/>
            <w:r>
              <w:t>тюрбо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Камбалы дальневосточные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Каранкс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Берикс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Карась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Берш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Карась морской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Бородатки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Зубан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Кета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Кефали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448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Верховка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Кабан-рыба (</w:t>
            </w:r>
            <w:proofErr w:type="spellStart"/>
            <w:r>
              <w:t>пристипома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Килька </w:t>
            </w:r>
            <w:proofErr w:type="spellStart"/>
            <w:r>
              <w:t>анчоусовидная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Килька большеглазая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Вомер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Калуга (</w:t>
            </w:r>
            <w:proofErr w:type="spellStart"/>
            <w:r>
              <w:t>зейско-буреинская</w:t>
            </w:r>
            <w:proofErr w:type="spellEnd"/>
            <w:r>
              <w:t xml:space="preserve">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Килька обыкновенная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Востробрюшки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Китайский окунь (</w:t>
            </w:r>
            <w:proofErr w:type="spellStart"/>
            <w:r>
              <w:t>ауха</w:t>
            </w:r>
            <w:proofErr w:type="spellEnd"/>
            <w:r>
              <w:t>)</w:t>
            </w: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3685"/>
        <w:gridCol w:w="567"/>
        <w:gridCol w:w="4678"/>
      </w:tblGrid>
      <w:tr w:rsidR="00786CEB" w:rsidTr="0078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Клыкачи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Навага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Колюшка </w:t>
            </w:r>
            <w:proofErr w:type="spellStart"/>
            <w:r>
              <w:t>девятииглая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Налим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Колюшка </w:t>
            </w:r>
            <w:proofErr w:type="spellStart"/>
            <w:r>
              <w:t>трехиглая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Налим морской </w:t>
            </w:r>
            <w:proofErr w:type="spellStart"/>
            <w:r>
              <w:t>четырехусый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Налим средиземноморский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Нельма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Ликоды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Нерка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Лихия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Нерка (</w:t>
            </w:r>
            <w:proofErr w:type="spellStart"/>
            <w:r>
              <w:t>кокани</w:t>
            </w:r>
            <w:proofErr w:type="spellEnd"/>
            <w:r>
              <w:t>) пресноводная жилая форма</w:t>
            </w:r>
          </w:p>
        </w:tc>
      </w:tr>
      <w:tr w:rsidR="00786CEB" w:rsidTr="00786CE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Нототении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Окунь золотистый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Окунь-</w:t>
            </w:r>
            <w:proofErr w:type="spellStart"/>
            <w:r>
              <w:t>клювач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Окунь морской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Окунь пресноводный</w:t>
            </w:r>
          </w:p>
        </w:tc>
      </w:tr>
      <w:tr w:rsidR="00786CEB" w:rsidTr="00786CE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Омуль арктический</w:t>
            </w:r>
          </w:p>
        </w:tc>
      </w:tr>
      <w:tr w:rsidR="00786CEB" w:rsidTr="00786CE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Макрурусы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Омуль байкальский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 xml:space="preserve">-плеть (уссурийская </w:t>
            </w:r>
            <w:proofErr w:type="spellStart"/>
            <w:r>
              <w:t>косатка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Менек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Осетр амурский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>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Осетр персидский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Микижа</w:t>
            </w:r>
            <w:proofErr w:type="spellEnd"/>
            <w:r>
              <w:t xml:space="preserve">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Осетр русский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Осетр сибирский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Османы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Красноперки-</w:t>
            </w:r>
            <w:proofErr w:type="spellStart"/>
            <w:r>
              <w:t>угаи</w:t>
            </w:r>
            <w:proofErr w:type="spellEnd"/>
            <w:r>
              <w:t xml:space="preserve">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Отоперка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Палия</w:t>
            </w:r>
          </w:p>
        </w:tc>
      </w:tr>
      <w:tr w:rsidR="00786CEB" w:rsidTr="00786CE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</w:p>
        </w:tc>
      </w:tr>
      <w:tr w:rsidR="00786CEB" w:rsidTr="00786CE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Палтус </w:t>
            </w:r>
            <w:proofErr w:type="spellStart"/>
            <w:r>
              <w:t>синекорый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Палтус стрелозубый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Лемонема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Палтус черный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Пеламида</w:t>
            </w: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3685"/>
        <w:gridCol w:w="567"/>
        <w:gridCol w:w="4678"/>
      </w:tblGrid>
      <w:tr w:rsidR="00786CEB" w:rsidTr="0078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Сардинелла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Тарань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Терпуги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Сельдь </w:t>
            </w:r>
            <w:proofErr w:type="spellStart"/>
            <w:r>
              <w:t>аграханская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Толстолобики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Трематомы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Треска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Тресочка</w:t>
            </w:r>
            <w:proofErr w:type="spellEnd"/>
            <w:r>
              <w:t xml:space="preserve"> </w:t>
            </w:r>
            <w:proofErr w:type="spellStart"/>
            <w:r>
              <w:t>Эсмарка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Сельдь </w:t>
            </w:r>
            <w:proofErr w:type="spellStart"/>
            <w:r>
              <w:t>долгинская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Тригла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Троегуб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Тугун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Сельдь черноморско-азовская </w:t>
            </w:r>
            <w:r>
              <w:lastRenderedPageBreak/>
              <w:t>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650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Тунцы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295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Тюлька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293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Угольная рыба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Угорь речной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Удильщик (морской черт)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Ротан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Уклей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Уклейка, </w:t>
            </w:r>
            <w:proofErr w:type="spellStart"/>
            <w:r>
              <w:t>уклея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Рыба-</w:t>
            </w:r>
            <w:proofErr w:type="spellStart"/>
            <w:r>
              <w:t>паркетник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Усачи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Хамса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Хариус</w:t>
            </w:r>
          </w:p>
        </w:tc>
      </w:tr>
      <w:tr w:rsidR="00786CEB" w:rsidTr="00786CE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Хек (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</w:tr>
      <w:tr w:rsidR="00786CEB" w:rsidTr="00786CE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Чавыча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Скорпена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Чехонь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Чехонь (жилая форма)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Чир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Чукучан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Шемая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Шипощек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Шпрот (килька)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CEB" w:rsidRDefault="00786CEB" w:rsidP="00786CEB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Щука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CEB" w:rsidRDefault="00786CEB" w:rsidP="00786CEB">
            <w:pPr>
              <w:pStyle w:val="ConsPlusNormal"/>
            </w:pPr>
            <w:r>
              <w:t>Сардина (</w:t>
            </w:r>
            <w:proofErr w:type="spellStart"/>
            <w:r>
              <w:t>сардинопс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Язь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3685"/>
        <w:gridCol w:w="567"/>
        <w:gridCol w:w="4678"/>
      </w:tblGrid>
      <w:tr w:rsidR="00786CEB" w:rsidTr="0078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 </w:t>
            </w:r>
            <w:proofErr w:type="spellStart"/>
            <w:r>
              <w:t>коуэзи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Эвфаузииды</w:t>
            </w:r>
            <w:proofErr w:type="spellEnd"/>
            <w:r>
              <w:t xml:space="preserve"> (криль)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 </w:t>
            </w:r>
            <w:proofErr w:type="spellStart"/>
            <w:r>
              <w:t>многошипый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ракообразные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bottom w:val="nil"/>
            </w:tcBorders>
            <w:vAlign w:val="bottom"/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vAlign w:val="bottom"/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Анадара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ангулятус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Беззубка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бэрди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Глицимерис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 </w:t>
            </w:r>
            <w:proofErr w:type="spellStart"/>
            <w:r>
              <w:t>веррилла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Дрейссена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Каллиста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Каллитака</w:t>
            </w:r>
            <w:proofErr w:type="spellEnd"/>
          </w:p>
        </w:tc>
      </w:tr>
      <w:tr w:rsidR="00786CEB" w:rsidTr="00786CE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таннери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</w:tr>
      <w:tr w:rsidR="00786CEB" w:rsidTr="00786CE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Кальмар командорский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Обыкновенный тюлень (</w:t>
            </w:r>
            <w:proofErr w:type="spellStart"/>
            <w:r>
              <w:t>ларга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Кальмар курильский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заяц (</w:t>
            </w:r>
            <w:proofErr w:type="spellStart"/>
            <w:r>
              <w:t>лахтак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Кальмар северный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Кальмар тихоокеанский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Кальмар-стрелка</w:t>
            </w:r>
          </w:p>
        </w:tc>
      </w:tr>
      <w:tr w:rsidR="00786CEB" w:rsidTr="00786CE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Каракатица тихоокеанская</w:t>
            </w:r>
          </w:p>
        </w:tc>
      </w:tr>
      <w:tr w:rsidR="00786CEB" w:rsidTr="00786CEB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Корбикула</w:t>
            </w:r>
            <w:proofErr w:type="spellEnd"/>
          </w:p>
        </w:tc>
      </w:tr>
      <w:tr w:rsidR="00786CEB" w:rsidTr="00786CEB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Макома</w:t>
            </w:r>
            <w:proofErr w:type="spellEnd"/>
          </w:p>
        </w:tc>
      </w:tr>
      <w:tr w:rsidR="00786CEB" w:rsidTr="00786CEB"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CEB" w:rsidRDefault="00786CEB" w:rsidP="00786CEB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Мактра</w:t>
            </w:r>
            <w:proofErr w:type="spellEnd"/>
          </w:p>
        </w:tc>
      </w:tr>
      <w:tr w:rsidR="00786CEB" w:rsidTr="00786CEB"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Мерценария</w:t>
            </w:r>
            <w:proofErr w:type="spellEnd"/>
            <w:r>
              <w:t xml:space="preserve"> </w:t>
            </w:r>
            <w:proofErr w:type="spellStart"/>
            <w:r>
              <w:t>Стимпсона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901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Мидии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Мия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Гаммариды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Модиолус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Гаммарус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Креветка </w:t>
            </w:r>
            <w:proofErr w:type="spellStart"/>
            <w:r>
              <w:t>углохвостая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Морские гребешки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гигантский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Кладоцеры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малый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Копеподы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Мизиды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Осьминог песчаный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Перонидия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Петушок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Пододесмус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/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3685"/>
        <w:gridCol w:w="567"/>
        <w:gridCol w:w="4678"/>
      </w:tblGrid>
      <w:tr w:rsidR="00786CEB" w:rsidTr="0078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Энтероморфа</w:t>
            </w:r>
            <w:proofErr w:type="spellEnd"/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Рапана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Хирономиды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водоросли и травы</w:t>
            </w: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Хаобариды</w:t>
            </w:r>
            <w:proofErr w:type="spellEnd"/>
            <w:r>
              <w:t xml:space="preserve"> (</w:t>
            </w:r>
            <w:proofErr w:type="spellStart"/>
            <w:r>
              <w:t>коретра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Серрипес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Силиква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Скафарка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Агарум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Спизула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Алария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Артротамнус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932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Циприна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Аскофиллум</w:t>
            </w:r>
            <w:proofErr w:type="spellEnd"/>
            <w:r>
              <w:t xml:space="preserve">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Грацилярия</w:t>
            </w:r>
            <w:proofErr w:type="spellEnd"/>
            <w:r>
              <w:t xml:space="preserve">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Зостера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Костария</w:t>
            </w:r>
            <w:proofErr w:type="spellEnd"/>
            <w:r>
              <w:t xml:space="preserve">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Кукумария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Лессония</w:t>
            </w:r>
            <w:proofErr w:type="spellEnd"/>
            <w:r>
              <w:t xml:space="preserve"> </w:t>
            </w:r>
            <w:proofErr w:type="spellStart"/>
            <w:r>
              <w:t>ламинаревидная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Одонталия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Морской еж </w:t>
            </w:r>
            <w:proofErr w:type="spellStart"/>
            <w:r>
              <w:t>многоиглый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Саргассум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Талассиофиллум</w:t>
            </w:r>
            <w:proofErr w:type="spellEnd"/>
            <w:r>
              <w:t xml:space="preserve">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Тихокарпус</w:t>
            </w:r>
            <w:proofErr w:type="spellEnd"/>
            <w:r>
              <w:t xml:space="preserve">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Ульва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Филлоспадикс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Хондрус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Циматера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Цистозира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Бадяга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Челльманиелла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sectPr w:rsidR="00786CEB" w:rsidSect="00786CEB">
          <w:pgSz w:w="16838" w:h="11905" w:orient="landscape"/>
          <w:pgMar w:top="709" w:right="820" w:bottom="568" w:left="1418" w:header="0" w:footer="0" w:gutter="0"/>
          <w:cols w:space="720"/>
        </w:sectPr>
      </w:pPr>
    </w:p>
    <w:p w:rsidR="00786CEB" w:rsidRDefault="00786CEB" w:rsidP="00786CEB">
      <w:pPr>
        <w:pStyle w:val="ConsPlusNormal"/>
        <w:jc w:val="both"/>
      </w:pPr>
    </w:p>
    <w:p w:rsidR="00786CEB" w:rsidRDefault="00786CEB" w:rsidP="00786CEB">
      <w:pPr>
        <w:pStyle w:val="ConsPlusNormal"/>
        <w:jc w:val="right"/>
        <w:outlineLvl w:val="1"/>
      </w:pPr>
      <w:r>
        <w:t>Приложение N 2</w:t>
      </w:r>
    </w:p>
    <w:p w:rsidR="00786CEB" w:rsidRDefault="00786CEB" w:rsidP="00786CEB">
      <w:pPr>
        <w:pStyle w:val="ConsPlusNormal"/>
        <w:jc w:val="right"/>
      </w:pPr>
      <w:r>
        <w:t>к форме N 1-П (рыба)</w:t>
      </w:r>
    </w:p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Title"/>
        <w:jc w:val="center"/>
      </w:pPr>
      <w:bookmarkStart w:id="0" w:name="P1254"/>
      <w:bookmarkEnd w:id="0"/>
      <w:r>
        <w:t>ПЕРЕЧЕНЬ РАЙОНОВ И ВОДНЫХ ОБЪЕКТОВ ДОБЫЧИ (ВЫЛОВА)</w:t>
      </w:r>
    </w:p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685"/>
        <w:gridCol w:w="850"/>
        <w:gridCol w:w="4112"/>
      </w:tblGrid>
      <w:tr w:rsidR="00786CEB" w:rsidTr="00786CEB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Куба</w:t>
            </w:r>
          </w:p>
        </w:tc>
      </w:tr>
      <w:tr w:rsidR="00786CEB" w:rsidTr="00786CEB"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Борнхольм</w:t>
            </w:r>
            <w:proofErr w:type="spellEnd"/>
            <w:r>
              <w:t xml:space="preserve">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Ямайка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Гаити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Доминиканская Республика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Пуэрто-Рико (США)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152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154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Лабрадоро</w:t>
            </w:r>
            <w:proofErr w:type="spellEnd"/>
            <w:r>
              <w:t>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Барбадос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107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Испания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Саргассово море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Исключительная экономическая зона России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Антильский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507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393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Рейкьянес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159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Португалия ЦВА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501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Подрайон 26 Балтийского моря (за исключением Калининградского (</w:t>
            </w:r>
            <w:proofErr w:type="spellStart"/>
            <w:r>
              <w:t>Вислинского</w:t>
            </w:r>
            <w:proofErr w:type="spellEnd"/>
            <w:r>
              <w:t xml:space="preserve">), </w:t>
            </w:r>
            <w:proofErr w:type="spellStart"/>
            <w:r>
              <w:t>Куршского</w:t>
            </w:r>
            <w:proofErr w:type="spellEnd"/>
            <w:r>
              <w:t xml:space="preserve">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Марокко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Западная Сахара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Мавритания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503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Калининградский (</w:t>
            </w:r>
            <w:proofErr w:type="spellStart"/>
            <w:r>
              <w:t>Вислинский</w:t>
            </w:r>
            <w:proofErr w:type="spellEnd"/>
            <w:r>
              <w:t>) залив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Сенегал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504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Куршский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Гамбия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502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Гвинея-Бисау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Гвинея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Сьерра-Леоне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Либерия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169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Кот </w:t>
            </w:r>
            <w:proofErr w:type="spellStart"/>
            <w:r>
              <w:t>д'Ивуар</w:t>
            </w:r>
            <w:proofErr w:type="spellEnd"/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Гана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Того и Бенин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Нигерия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Камерун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Экваториальная Гвинея с островом </w:t>
            </w:r>
            <w:proofErr w:type="spellStart"/>
            <w:r>
              <w:t>Пагалу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Ян-</w:t>
            </w:r>
            <w:proofErr w:type="spellStart"/>
            <w:r>
              <w:t>Майен</w:t>
            </w:r>
            <w:proofErr w:type="spellEnd"/>
            <w:r>
              <w:t xml:space="preserve">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Сан-Томе и Принсипи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Габон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685"/>
        <w:gridCol w:w="850"/>
        <w:gridCol w:w="4112"/>
      </w:tblGrid>
      <w:tr w:rsidR="00786CEB" w:rsidTr="00786C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177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Индия ЗИО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Мальдивская Республика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179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Архипелаг </w:t>
            </w:r>
            <w:proofErr w:type="spellStart"/>
            <w:r>
              <w:t>Чагос</w:t>
            </w:r>
            <w:proofErr w:type="spellEnd"/>
            <w:r>
              <w:t xml:space="preserve"> (Великобритания)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ЗИО (Франция)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ЗИО (ЮАР)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237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Гоф</w:t>
            </w:r>
            <w:proofErr w:type="spellEnd"/>
            <w:r>
              <w:t xml:space="preserve"> и Тристан-да-Кунья (Великобритания)</w:t>
            </w:r>
          </w:p>
        </w:tc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Канарский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Аравийский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Западно-Индийский хребет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962" w:type="dxa"/>
            <w:gridSpan w:val="2"/>
            <w:vMerge/>
            <w:tcBorders>
              <w:top w:val="nil"/>
              <w:bottom w:val="nil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Шри-Ланка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Индия ВИО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Бангладеш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Мьянма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537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Андаманские</w:t>
            </w:r>
            <w:proofErr w:type="spellEnd"/>
            <w:r>
              <w:t xml:space="preserve"> и </w:t>
            </w:r>
            <w:proofErr w:type="spellStart"/>
            <w:r>
              <w:t>Никобарские</w:t>
            </w:r>
            <w:proofErr w:type="spellEnd"/>
            <w:r>
              <w:t xml:space="preserve"> (Индия)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Индонезия ВИО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Южные </w:t>
            </w:r>
            <w:proofErr w:type="spellStart"/>
            <w:r>
              <w:t>Сандвичевы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Западная Австралия ВИО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Буве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247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525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Зондский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249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Австралийский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Кения</w:t>
            </w:r>
          </w:p>
        </w:tc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Танзания</w:t>
            </w:r>
          </w:p>
        </w:tc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Мозамбик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256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Северный Антарктический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189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Кергелен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Северный (Австралия)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Реюньон, </w:t>
            </w:r>
            <w:proofErr w:type="spellStart"/>
            <w:r>
              <w:t>Тромлен</w:t>
            </w:r>
            <w:proofErr w:type="spellEnd"/>
            <w:r>
              <w:t xml:space="preserve">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257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Море Содружества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193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Каравелас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Южный (Австралия)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258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Банки Обь и Лена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196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259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Молодежная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Победы</w:t>
            </w: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772"/>
        <w:gridCol w:w="850"/>
        <w:gridCol w:w="3685"/>
        <w:gridCol w:w="850"/>
        <w:gridCol w:w="4114"/>
      </w:tblGrid>
      <w:tr w:rsidR="00786CEB" w:rsidTr="00786CEB"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Вануату</w:t>
            </w:r>
          </w:p>
        </w:tc>
      </w:tr>
      <w:tr w:rsidR="00786CEB" w:rsidTr="00786CEB"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Новая Каледония (Франция)</w:t>
            </w:r>
          </w:p>
        </w:tc>
      </w:tr>
      <w:tr w:rsidR="00786CEB" w:rsidTr="00786CEB"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Фиджи</w:t>
            </w:r>
          </w:p>
        </w:tc>
      </w:tr>
      <w:tr w:rsidR="00786CEB" w:rsidTr="00786CEB">
        <w:tc>
          <w:tcPr>
            <w:tcW w:w="49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261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Смежная зона Вьетнама, Китая и 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Тонга ЦЗТО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ЦЗТО (Франция)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Карагинская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Тувалу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Петропавловско</w:t>
            </w:r>
            <w:proofErr w:type="spellEnd"/>
            <w:r>
              <w:t xml:space="preserve">-Командорская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266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Северо-Курильская,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Науру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Северо-Курильская,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Мидуэй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331</w:t>
            </w:r>
          </w:p>
        </w:tc>
        <w:tc>
          <w:tcPr>
            <w:tcW w:w="4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Микронезия и остров </w:t>
            </w:r>
            <w:proofErr w:type="spellStart"/>
            <w:r>
              <w:t>Уэйк</w:t>
            </w:r>
            <w:proofErr w:type="spellEnd"/>
            <w:r>
              <w:t xml:space="preserve"> (США и опека США)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269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Нампо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Южно-Курильская,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Япония ЦЗТО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Южно-Курильская</w:t>
            </w:r>
            <w:proofErr w:type="gramEnd"/>
            <w:r>
              <w:t xml:space="preserve">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Охотское море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Филиппины ЦЗТО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Охотское море, </w:t>
            </w:r>
            <w:proofErr w:type="spellStart"/>
            <w:r>
              <w:t>Камчатско</w:t>
            </w:r>
            <w:proofErr w:type="spellEnd"/>
            <w:r>
              <w:t xml:space="preserve">-Курильская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Китай ЦЗТО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41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Охотское море, Северо-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Чукотская зона</w:t>
            </w:r>
          </w:p>
        </w:tc>
        <w:tc>
          <w:tcPr>
            <w:tcW w:w="4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Филиппинское море ЦЗТО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41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Центральная котловина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Каролинский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41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Маланезийская</w:t>
            </w:r>
            <w:proofErr w:type="spellEnd"/>
            <w:r>
              <w:t xml:space="preserve"> котловина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Северо-</w:t>
            </w:r>
            <w:proofErr w:type="spellStart"/>
            <w:r>
              <w:t>Фиджийский</w:t>
            </w:r>
            <w:proofErr w:type="spellEnd"/>
          </w:p>
        </w:tc>
      </w:tr>
      <w:tr w:rsidR="00786CEB" w:rsidTr="00786CEB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Новозеландский ЦЗТО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Южнее мыса Золотой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786CEB" w:rsidTr="00786CEB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7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278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США ЦВТО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3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Гавайские и остров </w:t>
            </w:r>
            <w:proofErr w:type="spellStart"/>
            <w:r>
              <w:t>Джонстон</w:t>
            </w:r>
            <w:proofErr w:type="spellEnd"/>
            <w:r>
              <w:t xml:space="preserve"> (США)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279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Мексика ЦВТО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280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Гватемала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Сальвадор и Гондурас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Уэйк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Никарагуа ЦВТО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Коста-Рика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284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349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Панама ЦВТО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Колумбия ЦВТО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Охотоморская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Япономорская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Перу ЦВТО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Клиппертон</w:t>
            </w:r>
            <w:proofErr w:type="spellEnd"/>
            <w:r>
              <w:t xml:space="preserve"> (Франция)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Минамитори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354</w:t>
            </w:r>
          </w:p>
        </w:tc>
        <w:tc>
          <w:tcPr>
            <w:tcW w:w="4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291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Санта-</w:t>
            </w:r>
            <w:proofErr w:type="spellStart"/>
            <w:r>
              <w:t>Крус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40"/>
        <w:gridCol w:w="3345"/>
        <w:gridCol w:w="850"/>
        <w:gridCol w:w="4114"/>
      </w:tblGrid>
      <w:tr w:rsidR="00786CEB" w:rsidTr="00786C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Южный ЮВТО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964" w:type="dxa"/>
            <w:gridSpan w:val="2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Озера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Лайн</w:t>
            </w:r>
            <w:proofErr w:type="spellEnd"/>
            <w:r>
              <w:t xml:space="preserve">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Аджибайчикское</w:t>
            </w:r>
            <w:proofErr w:type="spellEnd"/>
            <w:r>
              <w:t xml:space="preserve"> (у пос. Штормовое)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Айгульское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359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12099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Айнское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13141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Акташское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12193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Бабье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Байдово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363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Байкал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12100</w:t>
            </w:r>
          </w:p>
        </w:tc>
        <w:tc>
          <w:tcPr>
            <w:tcW w:w="4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Байдарацкая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12798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Гыданская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Большое </w:t>
            </w:r>
            <w:proofErr w:type="spellStart"/>
            <w:r>
              <w:t>Еравное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Клиппертонский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Большое Песчаное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463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Ваамочка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Пясинский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Велье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Тазовская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13114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Верхнее </w:t>
            </w:r>
            <w:proofErr w:type="spellStart"/>
            <w:r>
              <w:t>Ондомское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Юрацкая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Воже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369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Виштынецкое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13120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Вуокса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Маккуори</w:t>
            </w:r>
            <w:proofErr w:type="spellEnd"/>
            <w:r>
              <w:t xml:space="preserve">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Хатангский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Вялозеро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Галичское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13122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Глубокое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Голодная губа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376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Джарылгач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12151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Енозеро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Журавлинка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Ильмень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379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Фиджийский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Индерь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13116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Каложное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Каменик</w:t>
            </w:r>
          </w:p>
        </w:tc>
      </w:tr>
      <w:tr w:rsidR="00786CEB" w:rsidTr="00786CEB"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Канозеро</w:t>
            </w:r>
            <w:proofErr w:type="spellEnd"/>
          </w:p>
        </w:tc>
      </w:tr>
      <w:tr w:rsidR="00786CEB" w:rsidTr="00786CEB">
        <w:tblPrEx>
          <w:tblBorders>
            <w:insideV w:val="single" w:sz="4" w:space="0" w:color="auto"/>
          </w:tblBorders>
        </w:tblPrEx>
        <w:tc>
          <w:tcPr>
            <w:tcW w:w="4962" w:type="dxa"/>
            <w:gridSpan w:val="2"/>
            <w:vMerge/>
            <w:tcBorders>
              <w:top w:val="nil"/>
              <w:bottom w:val="nil"/>
            </w:tcBorders>
          </w:tcPr>
          <w:p w:rsidR="00786CEB" w:rsidRDefault="00786CEB" w:rsidP="00786CEB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Карган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Кенозеро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13140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Керлеутское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Красавица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Колозеро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Колвицкое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Котокель</w:t>
            </w:r>
            <w:proofErr w:type="spellEnd"/>
          </w:p>
        </w:tc>
      </w:tr>
      <w:tr w:rsidR="00786CEB" w:rsidTr="00786CEB"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Кубенское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Ладожское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387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Лекшмозеро</w:t>
            </w:r>
            <w:proofErr w:type="spellEnd"/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685"/>
        <w:gridCol w:w="850"/>
        <w:gridCol w:w="4114"/>
      </w:tblGrid>
      <w:tr w:rsidR="00786CEB" w:rsidTr="00786C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13124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Липовское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Чухломское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Шлино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12400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Алазея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Ярылгач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Амур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Маныч-Гудило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Яхробольское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12402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Анабар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Маныч-Гудило</w:t>
            </w:r>
            <w:proofErr w:type="spellEnd"/>
            <w:r>
              <w:t xml:space="preserve"> (залив Строй-</w:t>
            </w:r>
            <w:proofErr w:type="spellStart"/>
            <w:r>
              <w:t>Маныч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Баунтовские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12404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Анадырь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Мойнакское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Вавайские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12406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Ангара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12126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Еравнинские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12408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Ахтуба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Мунозеро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Ивано-Арахлейские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12409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Бахтемир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Карасукские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Великая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Мензелинские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Верхняя, Средняя и Нижняя </w:t>
            </w:r>
            <w:proofErr w:type="spellStart"/>
            <w:r>
              <w:t>Терсь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Ниджили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Сарпинские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Ветлуга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13115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Нижнее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Состинские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Волга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Ойбурское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Волга и ее водотоки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Ворона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13121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Воронеж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12129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Вычегда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Плещеево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Вятка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Дельта Волги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Днепр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Сартлан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Дон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Енисей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Сейдозеро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12418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Жиздра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12420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Западная Двина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Сенеж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12422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Зуша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Индигирка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Иртыш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Сорулукель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Среднее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12424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Канчалан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lastRenderedPageBreak/>
              <w:t>12136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Сямозеро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12426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Клязьма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Колыма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Талдукель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12427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Кубанка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12016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Тандово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Кубань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12139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Лена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Толванд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12430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Мезень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Тунайча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12432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Мокша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12431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Москва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Узункель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12434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Неман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Умбозеро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13134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Нюхча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Обь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Озера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12440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12144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Цаган-Нур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12442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Оленек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12444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Омолой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12201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Чудзьярв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  <w:r>
              <w:t>12446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Онега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685"/>
        <w:gridCol w:w="850"/>
        <w:gridCol w:w="4114"/>
      </w:tblGrid>
      <w:tr w:rsidR="00786CEB" w:rsidTr="00786C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Водлозерское</w:t>
            </w:r>
            <w:proofErr w:type="spellEnd"/>
            <w:r>
              <w:t xml:space="preserve"> (</w:t>
            </w:r>
            <w:proofErr w:type="spellStart"/>
            <w:r>
              <w:t>Водлозеро</w:t>
            </w:r>
            <w:proofErr w:type="spellEnd"/>
            <w:r>
              <w:t>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Волгоградское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Преголя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Волчьи ворота (Новоселицкое)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Боткинское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Выгозерское</w:t>
            </w:r>
            <w:proofErr w:type="spellEnd"/>
            <w:r>
              <w:t xml:space="preserve"> (</w:t>
            </w:r>
            <w:proofErr w:type="spellStart"/>
            <w:r>
              <w:t>Выгозеро</w:t>
            </w:r>
            <w:proofErr w:type="spellEnd"/>
            <w:r>
              <w:t>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12455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Вышневолоцкое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Горьковское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Соть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Зейское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Сыалах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Иваньковское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Реки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Имандровское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Тугур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Ириклинское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Туманская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Иркутское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Тымь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Реки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Истринское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Камское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Кармановское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Упа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Речная система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Кировское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Княжегубское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Хатырка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Краснодарское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Красноярское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Цна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Крюковское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Чондон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Система рек Амур и </w:t>
            </w:r>
            <w:proofErr w:type="spellStart"/>
            <w:r>
              <w:t>Зея</w:t>
            </w:r>
            <w:proofErr w:type="spellEnd"/>
            <w:r>
              <w:t xml:space="preserve">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Куйбышевское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Курейское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Курчатовское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Любовское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12470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Берешское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Людиновское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Богучанское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Матырское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Реки </w:t>
            </w:r>
            <w:proofErr w:type="spellStart"/>
            <w:r>
              <w:t>Пенжинской</w:t>
            </w:r>
            <w:proofErr w:type="spellEnd"/>
            <w:r>
              <w:t xml:space="preserve">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Малое на реке Вихорка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Реки </w:t>
            </w:r>
            <w:proofErr w:type="spellStart"/>
            <w:r>
              <w:t>Олюторского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Миусский</w:t>
            </w:r>
            <w:proofErr w:type="spellEnd"/>
            <w:r>
              <w:t xml:space="preserve"> лиман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Бурейское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Можайское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Бытошское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Нарвское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Вазузское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Нижнекамское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Нижнетуломское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Верхнетериберское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Верхнетуломское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Новосибирское</w:t>
            </w:r>
          </w:p>
        </w:tc>
      </w:tr>
      <w:tr w:rsidR="00786CEB" w:rsidTr="00786CEB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Новотроицкое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Ондозерское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Озернинское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Отказненское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Павловское</w:t>
            </w:r>
          </w:p>
        </w:tc>
      </w:tr>
    </w:tbl>
    <w:p w:rsidR="00786CEB" w:rsidRDefault="00786CEB" w:rsidP="00786C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686"/>
        <w:gridCol w:w="850"/>
        <w:gridCol w:w="4111"/>
      </w:tblGrid>
      <w:tr w:rsidR="00786CEB" w:rsidTr="00786C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Пиренгское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Сал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Пролетарское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Северная Двина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</w:t>
            </w:r>
            <w:proofErr w:type="spellStart"/>
            <w:r>
              <w:t>межплатинный</w:t>
            </w:r>
            <w:proofErr w:type="spellEnd"/>
            <w:r>
              <w:t xml:space="preserve">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Таймыра</w:t>
            </w:r>
          </w:p>
        </w:tc>
      </w:tr>
      <w:tr w:rsidR="00786CEB" w:rsidTr="00786CEB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</w:t>
            </w:r>
            <w:proofErr w:type="spellStart"/>
            <w:r>
              <w:t>Новоманычской</w:t>
            </w:r>
            <w:proofErr w:type="spellEnd"/>
            <w:r>
              <w:t xml:space="preserve">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Тугур</w:t>
            </w:r>
            <w:proofErr w:type="spellEnd"/>
          </w:p>
        </w:tc>
      </w:tr>
      <w:tr w:rsidR="00786CEB" w:rsidTr="00786CEB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Туманская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12768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Пронское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Тумнин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Уда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Рыбинское (</w:t>
            </w:r>
            <w:proofErr w:type="spellStart"/>
            <w:r>
              <w:t>Моложский</w:t>
            </w:r>
            <w:proofErr w:type="spellEnd"/>
            <w:r>
              <w:t xml:space="preserve">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Уссури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Хатанга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Рузское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Хатырка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озера </w:t>
            </w: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Бассейны рек Чулым и </w:t>
            </w:r>
            <w:proofErr w:type="spellStart"/>
            <w:r>
              <w:t>Кеть</w:t>
            </w:r>
            <w:proofErr w:type="spellEnd"/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Верхней Камы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Сегозерское</w:t>
            </w:r>
            <w:proofErr w:type="spellEnd"/>
            <w:r>
              <w:t xml:space="preserve"> (</w:t>
            </w:r>
            <w:proofErr w:type="spellStart"/>
            <w:r>
              <w:t>Сегозеро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Бассейны рек Азовского моря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Старооскольское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Тахтамукайское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Топо-Пяозерское</w:t>
            </w:r>
            <w:proofErr w:type="spellEnd"/>
            <w:r>
              <w:t xml:space="preserve"> (</w:t>
            </w:r>
            <w:proofErr w:type="spellStart"/>
            <w:r>
              <w:t>Кумское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Восточно-Чукотского рыбохозяйственного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Угличское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Западно-Чукотского рыбохозяйственного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Усть-Манычское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Корякско</w:t>
            </w:r>
            <w:proofErr w:type="spellEnd"/>
            <w:r>
              <w:t>-Анадырского рыбохозяйственного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Хантайское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12789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Химкинское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Чаунского</w:t>
            </w:r>
            <w:proofErr w:type="spellEnd"/>
            <w:r>
              <w:t xml:space="preserve"> рыбохозяйственного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423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Челнавское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Черепетское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(субъекта РФ)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Чограйское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Канчалан</w:t>
            </w:r>
            <w:proofErr w:type="spellEnd"/>
            <w:r>
              <w:t xml:space="preserve"> (с </w:t>
            </w:r>
            <w:proofErr w:type="spellStart"/>
            <w:r>
              <w:t>Канчаланским</w:t>
            </w:r>
            <w:proofErr w:type="spellEnd"/>
            <w:r>
              <w:t xml:space="preserve">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Шатское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Реки, озера (субъекта РФ)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Коппи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Шушпанское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Щекинское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Малый </w:t>
            </w:r>
            <w:proofErr w:type="spellStart"/>
            <w:r>
              <w:t>Анюй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Самарского Заволжья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12802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Юшкозерское</w:t>
            </w:r>
            <w:proofErr w:type="spellEnd"/>
            <w:r>
              <w:t xml:space="preserve"> (озеро </w:t>
            </w:r>
            <w:proofErr w:type="spellStart"/>
            <w:r>
              <w:t>Куйто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Яузское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Яченское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/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Прочие 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686"/>
        <w:gridCol w:w="850"/>
        <w:gridCol w:w="4111"/>
      </w:tblGrid>
      <w:tr w:rsidR="00786CEB" w:rsidTr="00786C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Тугуро-Чумиканского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Мейныпильгынская</w:t>
            </w:r>
            <w:proofErr w:type="spellEnd"/>
            <w:r>
              <w:t xml:space="preserve"> озерно-речная </w:t>
            </w:r>
            <w:r>
              <w:lastRenderedPageBreak/>
              <w:t>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lastRenderedPageBreak/>
              <w:t>13012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Бассейны внутренних водных объектов </w:t>
            </w:r>
            <w:proofErr w:type="spellStart"/>
            <w:r>
              <w:t>япономорского</w:t>
            </w:r>
            <w:proofErr w:type="spellEnd"/>
            <w:r>
              <w:t xml:space="preserve">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Бассейны прочих водных объектов Чукотского автономного округа (включая бассейн реки Большой </w:t>
            </w:r>
            <w:proofErr w:type="spellStart"/>
            <w:r>
              <w:t>Анюй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proofErr w:type="spellStart"/>
            <w:r>
              <w:t>Эстуарно</w:t>
            </w:r>
            <w:proofErr w:type="spellEnd"/>
            <w:r>
              <w:t>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  <w:tr w:rsidR="00786CEB" w:rsidTr="00786CE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  <w:r>
              <w:t xml:space="preserve">Прочие водные объекты (поймы рек, лиманы, </w:t>
            </w:r>
            <w:proofErr w:type="spellStart"/>
            <w:r>
              <w:t>эстуарно</w:t>
            </w:r>
            <w:proofErr w:type="spellEnd"/>
            <w:r>
              <w:t>-прибрежные системы, нерестово-</w:t>
            </w:r>
            <w:proofErr w:type="spellStart"/>
            <w:r>
              <w:t>вырастные</w:t>
            </w:r>
            <w:proofErr w:type="spellEnd"/>
            <w:r>
              <w:t xml:space="preserve">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CEB" w:rsidRDefault="00786CEB" w:rsidP="00786CE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CEB" w:rsidRDefault="00786CEB" w:rsidP="00786CEB">
            <w:pPr>
              <w:pStyle w:val="ConsPlusNormal"/>
            </w:pPr>
          </w:p>
        </w:tc>
      </w:tr>
    </w:tbl>
    <w:p w:rsidR="00786CEB" w:rsidRDefault="00786CEB" w:rsidP="00786CEB">
      <w:pPr>
        <w:sectPr w:rsidR="00786CEB" w:rsidSect="00786CEB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786CEB" w:rsidRDefault="00786CEB" w:rsidP="00E657A9">
      <w:pPr>
        <w:pStyle w:val="ConsPlusNormal"/>
        <w:jc w:val="both"/>
      </w:pPr>
    </w:p>
    <w:p w:rsidR="00786CEB" w:rsidRDefault="00786CEB" w:rsidP="00786CEB">
      <w:pPr>
        <w:pStyle w:val="ConsPlusNormal"/>
        <w:jc w:val="right"/>
        <w:outlineLvl w:val="1"/>
      </w:pPr>
      <w:r>
        <w:t>Приложение N 3</w:t>
      </w:r>
    </w:p>
    <w:p w:rsidR="00786CEB" w:rsidRDefault="00786CEB" w:rsidP="00E657A9">
      <w:pPr>
        <w:pStyle w:val="ConsPlusNormal"/>
        <w:jc w:val="right"/>
      </w:pPr>
      <w:r>
        <w:t>к форме</w:t>
      </w:r>
      <w:r w:rsidR="00E657A9">
        <w:t xml:space="preserve"> N 1-П (рыба)</w:t>
      </w:r>
    </w:p>
    <w:p w:rsidR="00786CEB" w:rsidRDefault="00786CEB" w:rsidP="00786CEB">
      <w:pPr>
        <w:pStyle w:val="ConsPlusTitle"/>
        <w:jc w:val="center"/>
      </w:pPr>
      <w:bookmarkStart w:id="1" w:name="P2911"/>
      <w:bookmarkEnd w:id="1"/>
      <w:r>
        <w:t>ПЕРЕЧЕНЬ</w:t>
      </w:r>
    </w:p>
    <w:p w:rsidR="00786CEB" w:rsidRDefault="00786CEB" w:rsidP="00786CEB">
      <w:pPr>
        <w:pStyle w:val="ConsPlusTitle"/>
        <w:jc w:val="center"/>
      </w:pPr>
      <w:r>
        <w:t>ВИДОВ КВОТ ДОБЫЧИ (ВЫЛОВА) ВОДНЫХ</w:t>
      </w:r>
    </w:p>
    <w:p w:rsidR="00786CEB" w:rsidRDefault="00786CEB" w:rsidP="00786CEB">
      <w:pPr>
        <w:pStyle w:val="ConsPlusTitle"/>
        <w:jc w:val="center"/>
      </w:pPr>
      <w:r>
        <w:t xml:space="preserve">БИОЛОГИЧЕСКИХ РЕСУРСОВ </w:t>
      </w:r>
      <w:hyperlink w:anchor="P2939" w:history="1">
        <w:r>
          <w:rPr>
            <w:color w:val="0000FF"/>
          </w:rPr>
          <w:t>&lt;*&gt;</w:t>
        </w:r>
      </w:hyperlink>
    </w:p>
    <w:p w:rsidR="00786CEB" w:rsidRDefault="00786CEB" w:rsidP="00786CEB">
      <w:pPr>
        <w:pStyle w:val="ConsPlusNormal"/>
        <w:ind w:firstLine="540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899"/>
      </w:tblGrid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786CEB" w:rsidTr="00E657A9">
        <w:tc>
          <w:tcPr>
            <w:tcW w:w="1843" w:type="dxa"/>
          </w:tcPr>
          <w:p w:rsidR="00786CEB" w:rsidRDefault="00786CEB" w:rsidP="00786C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899" w:type="dxa"/>
          </w:tcPr>
          <w:p w:rsidR="00786CEB" w:rsidRDefault="00786CEB" w:rsidP="00786CEB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биоресурсов на инвестиционные цели)</w:t>
            </w:r>
          </w:p>
        </w:tc>
      </w:tr>
    </w:tbl>
    <w:p w:rsidR="00786CEB" w:rsidRDefault="00786CEB" w:rsidP="00786CEB">
      <w:pPr>
        <w:pStyle w:val="ConsPlusNormal"/>
        <w:ind w:firstLine="540"/>
        <w:jc w:val="both"/>
      </w:pPr>
    </w:p>
    <w:p w:rsidR="00786CEB" w:rsidRDefault="00786CEB" w:rsidP="00786CEB">
      <w:pPr>
        <w:pStyle w:val="ConsPlusNormal"/>
        <w:ind w:firstLine="540"/>
        <w:jc w:val="both"/>
      </w:pPr>
      <w:r>
        <w:t>--------------------------------</w:t>
      </w:r>
    </w:p>
    <w:p w:rsidR="001253D5" w:rsidRDefault="00786CEB" w:rsidP="00E657A9">
      <w:pPr>
        <w:pStyle w:val="ConsPlusNormal"/>
        <w:spacing w:before="220"/>
        <w:ind w:firstLine="540"/>
        <w:jc w:val="both"/>
      </w:pPr>
      <w:bookmarkStart w:id="2" w:name="P2939"/>
      <w:bookmarkEnd w:id="2"/>
      <w:r>
        <w:t>&lt;*&gt; Код добычи (вылова) водных биоресурсов, общий допустимый улов которых не устанавливается - 18; код разрешенного прилова - 97.</w:t>
      </w:r>
      <w:bookmarkStart w:id="3" w:name="_GoBack"/>
      <w:bookmarkEnd w:id="3"/>
    </w:p>
    <w:sectPr w:rsidR="001253D5" w:rsidSect="00786C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B"/>
    <w:rsid w:val="001253D5"/>
    <w:rsid w:val="00786CEB"/>
    <w:rsid w:val="00E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rmal">
    <w:name w:val="ConsPlusNormal"/>
    <w:rsid w:val="00786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rmal">
    <w:name w:val="ConsPlusNormal"/>
    <w:rsid w:val="00786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399F971F89C731D60E592F94B63DFAA99C2A6D5D5DB566B7A20B733359B7106EE664EE956B472D35A8C760Bz6i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399F971F89C731D60E592F94B63DFAA9BCEA3D3D9DB566B7A20B733359B7114EE3E42EA57AF77D54FDA274E387366F752171A6F6E72DCz3i3H" TargetMode="External"/><Relationship Id="rId5" Type="http://schemas.openxmlformats.org/officeDocument/2006/relationships/hyperlink" Target="consultantplus://offline/ref=D5C399F971F89C731D60E592F94B63DFAA9BC0A3D8DCDB566B7A20B733359B7114EE3E41EB53A1268500DB7B096D6065F052151D70z6i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2019-07-30T07:37:00Z</dcterms:created>
  <dcterms:modified xsi:type="dcterms:W3CDTF">2019-07-30T08:02:00Z</dcterms:modified>
</cp:coreProperties>
</file>